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16" w:lineRule="auto"/>
        <w:ind w:left="720" w:firstLine="0"/>
        <w:rPr>
          <w:rFonts w:ascii="Corbel" w:cs="Corbel" w:eastAsia="Corbel" w:hAnsi="Corbel"/>
          <w:color w:val="595959"/>
          <w:sz w:val="40"/>
          <w:szCs w:val="40"/>
        </w:rPr>
      </w:pPr>
      <w:r w:rsidDel="00000000" w:rsidR="00000000" w:rsidRPr="00000000">
        <w:rPr>
          <w:rFonts w:ascii="Corbel" w:cs="Corbel" w:eastAsia="Corbel" w:hAnsi="Corbel"/>
          <w:color w:val="595959"/>
          <w:sz w:val="40"/>
          <w:szCs w:val="40"/>
          <w:rtl w:val="0"/>
        </w:rPr>
        <w:t xml:space="preserve">Dear .__________ ,</w:t>
      </w:r>
    </w:p>
    <w:p w:rsidR="00000000" w:rsidDel="00000000" w:rsidP="00000000" w:rsidRDefault="00000000" w:rsidRPr="00000000" w14:paraId="00000002">
      <w:pPr>
        <w:widowControl w:val="0"/>
        <w:spacing w:before="240" w:line="216" w:lineRule="auto"/>
        <w:ind w:left="720" w:firstLine="0"/>
        <w:rPr>
          <w:rFonts w:ascii="Corbel" w:cs="Corbel" w:eastAsia="Corbel" w:hAnsi="Corbel"/>
          <w:color w:val="595959"/>
          <w:sz w:val="40"/>
          <w:szCs w:val="40"/>
        </w:rPr>
      </w:pPr>
      <w:r w:rsidDel="00000000" w:rsidR="00000000" w:rsidRPr="00000000">
        <w:rPr>
          <w:rFonts w:ascii="Corbel" w:cs="Corbel" w:eastAsia="Corbel" w:hAnsi="Corbel"/>
          <w:color w:val="595959"/>
          <w:sz w:val="40"/>
          <w:szCs w:val="40"/>
          <w:rtl w:val="0"/>
        </w:rPr>
        <w:t xml:space="preserve">I am the UPMA representative for __________ .  I am attaching a letter issued by Postal Headquarters concerning emergency placements.  It appears the ._________ doesn't fit the criteria for this placement and should be on administrative leave or placed temporarily in another position.  Please call me at your earliest convenience concerning this matter.</w:t>
      </w:r>
    </w:p>
    <w:p w:rsidR="00000000" w:rsidDel="00000000" w:rsidP="00000000" w:rsidRDefault="00000000" w:rsidRPr="00000000" w14:paraId="00000003">
      <w:pPr>
        <w:widowControl w:val="0"/>
        <w:spacing w:before="240" w:line="216" w:lineRule="auto"/>
        <w:ind w:left="720" w:firstLine="0"/>
        <w:rPr>
          <w:rFonts w:ascii="Corbel" w:cs="Corbel" w:eastAsia="Corbel" w:hAnsi="Corbel"/>
          <w:color w:val="595959"/>
          <w:sz w:val="40"/>
          <w:szCs w:val="40"/>
        </w:rPr>
      </w:pPr>
      <w:r w:rsidDel="00000000" w:rsidR="00000000" w:rsidRPr="00000000">
        <w:rPr>
          <w:rFonts w:ascii="Corbel" w:cs="Corbel" w:eastAsia="Corbel" w:hAnsi="Corbel"/>
          <w:color w:val="595959"/>
          <w:sz w:val="40"/>
          <w:szCs w:val="40"/>
          <w:rtl w:val="0"/>
        </w:rPr>
        <w:t xml:space="preserve">Thank you,</w:t>
      </w:r>
    </w:p>
    <w:p w:rsidR="00000000" w:rsidDel="00000000" w:rsidP="00000000" w:rsidRDefault="00000000" w:rsidRPr="00000000" w14:paraId="00000004">
      <w:pPr>
        <w:widowControl w:val="0"/>
        <w:spacing w:before="240" w:line="216" w:lineRule="auto"/>
        <w:ind w:left="720" w:firstLine="0"/>
        <w:rPr>
          <w:rFonts w:ascii="Corbel" w:cs="Corbel" w:eastAsia="Corbel" w:hAnsi="Corbel"/>
          <w:color w:val="595959"/>
          <w:sz w:val="40"/>
          <w:szCs w:val="40"/>
        </w:rPr>
      </w:pPr>
      <w:r w:rsidDel="00000000" w:rsidR="00000000" w:rsidRPr="00000000">
        <w:rPr>
          <w:rFonts w:ascii="Corbel" w:cs="Corbel" w:eastAsia="Corbel" w:hAnsi="Corbel"/>
          <w:color w:val="595959"/>
          <w:sz w:val="40"/>
          <w:szCs w:val="40"/>
          <w:rtl w:val="0"/>
        </w:rPr>
        <w:t xml:space="preserve">______________________,</w:t>
      </w:r>
    </w:p>
    <w:p w:rsidR="00000000" w:rsidDel="00000000" w:rsidP="00000000" w:rsidRDefault="00000000" w:rsidRPr="00000000" w14:paraId="00000005">
      <w:pPr>
        <w:widowControl w:val="0"/>
        <w:spacing w:before="240" w:line="216" w:lineRule="auto"/>
        <w:ind w:left="720" w:firstLine="0"/>
        <w:rPr/>
      </w:pPr>
      <w:r w:rsidDel="00000000" w:rsidR="00000000" w:rsidRPr="00000000">
        <w:rPr>
          <w:rFonts w:ascii="Corbel" w:cs="Corbel" w:eastAsia="Corbel" w:hAnsi="Corbel"/>
          <w:color w:val="595959"/>
          <w:sz w:val="40"/>
          <w:szCs w:val="40"/>
          <w:rtl w:val="0"/>
        </w:rPr>
        <w:t xml:space="preserve"> UPMA Chapter Member Representative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